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97F" w:rsidRPr="005E1533" w:rsidRDefault="007D697F" w:rsidP="007D697F">
      <w:pPr>
        <w:rPr>
          <w:rFonts w:ascii="Arial" w:hAnsi="Arial" w:cs="Arial"/>
          <w:sz w:val="24"/>
          <w:szCs w:val="24"/>
        </w:rPr>
      </w:pPr>
      <w:bookmarkStart w:id="0" w:name="_GoBack"/>
      <w:r w:rsidRPr="005E1533">
        <w:rPr>
          <w:rFonts w:ascii="Arial" w:hAnsi="Arial" w:cs="Arial"/>
          <w:sz w:val="24"/>
          <w:szCs w:val="24"/>
        </w:rPr>
        <w:t>What is a Pilates Reformer?</w:t>
      </w:r>
    </w:p>
    <w:p w:rsidR="00B905B9" w:rsidRPr="005E1533" w:rsidRDefault="00255F45" w:rsidP="007D697F">
      <w:pPr>
        <w:rPr>
          <w:rFonts w:ascii="Arial" w:hAnsi="Arial" w:cs="Arial"/>
          <w:sz w:val="24"/>
          <w:szCs w:val="24"/>
        </w:rPr>
      </w:pPr>
      <w:r w:rsidRPr="005E1533">
        <w:rPr>
          <w:rFonts w:ascii="Arial" w:hAnsi="Arial" w:cs="Arial"/>
          <w:sz w:val="24"/>
          <w:szCs w:val="24"/>
        </w:rPr>
        <w:t>One of the types of Pilates is called reformer Pilates. This uses a workout machine designed specifically for the type of movements you would do in classic, mat Pilates. It provides more stability and a different set of workouts as well.</w:t>
      </w:r>
    </w:p>
    <w:p w:rsidR="00C74BC0" w:rsidRPr="005E1533" w:rsidRDefault="00C74BC0" w:rsidP="007D697F">
      <w:pPr>
        <w:rPr>
          <w:rFonts w:ascii="Arial" w:hAnsi="Arial" w:cs="Arial"/>
          <w:b/>
          <w:sz w:val="24"/>
          <w:szCs w:val="24"/>
        </w:rPr>
      </w:pPr>
      <w:r w:rsidRPr="005E1533">
        <w:rPr>
          <w:rFonts w:ascii="Arial" w:hAnsi="Arial" w:cs="Arial"/>
          <w:b/>
          <w:sz w:val="24"/>
          <w:szCs w:val="24"/>
        </w:rPr>
        <w:t>The Pilates Reformer</w:t>
      </w:r>
    </w:p>
    <w:p w:rsidR="00C74BC0" w:rsidRPr="005E1533" w:rsidRDefault="00C74BC0" w:rsidP="007D697F">
      <w:pPr>
        <w:rPr>
          <w:rFonts w:ascii="Arial" w:hAnsi="Arial" w:cs="Arial"/>
          <w:sz w:val="24"/>
          <w:szCs w:val="24"/>
        </w:rPr>
      </w:pPr>
      <w:r w:rsidRPr="005E1533">
        <w:rPr>
          <w:rFonts w:ascii="Arial" w:hAnsi="Arial" w:cs="Arial"/>
          <w:sz w:val="24"/>
          <w:szCs w:val="24"/>
        </w:rPr>
        <w:t>The Pilates reformer is a piece of workout equipment that looks similar to a rowing machine, but a little different. Instead of having a seat you sit in, there is a flat platform on top that you position yourself on in different ways, moving forward and backward for various Pilates moves. The reformer was invented by Joseph Pilates shortly after he came up with the concept of Pilates for strength and flexibility, but it has gone through some variations since that first invention. You can find them on Amazon and stores selling sporting equipment, as well as some classes specifically for Reformer Pilates.</w:t>
      </w:r>
    </w:p>
    <w:p w:rsidR="005E1533" w:rsidRPr="005E1533" w:rsidRDefault="005E1533" w:rsidP="007D697F">
      <w:pPr>
        <w:rPr>
          <w:rFonts w:ascii="Arial" w:hAnsi="Arial" w:cs="Arial"/>
          <w:b/>
          <w:sz w:val="24"/>
          <w:szCs w:val="24"/>
        </w:rPr>
      </w:pPr>
      <w:r w:rsidRPr="005E1533">
        <w:rPr>
          <w:rFonts w:ascii="Arial" w:hAnsi="Arial" w:cs="Arial"/>
          <w:b/>
          <w:sz w:val="24"/>
          <w:szCs w:val="24"/>
        </w:rPr>
        <w:t>Why You Should Use a Reformer</w:t>
      </w:r>
    </w:p>
    <w:p w:rsidR="005E1533" w:rsidRPr="005E1533" w:rsidRDefault="005E1533" w:rsidP="007D697F">
      <w:pPr>
        <w:rPr>
          <w:rFonts w:ascii="Arial" w:hAnsi="Arial" w:cs="Arial"/>
          <w:sz w:val="24"/>
          <w:szCs w:val="24"/>
        </w:rPr>
      </w:pPr>
      <w:r w:rsidRPr="005E1533">
        <w:rPr>
          <w:rFonts w:ascii="Arial" w:hAnsi="Arial" w:cs="Arial"/>
          <w:sz w:val="24"/>
          <w:szCs w:val="24"/>
        </w:rPr>
        <w:t>You definitely don’t have to get a reformer just to have a good Pilates workout, but it helps in a variety of ways. First of all, the machine provides more versatility in your movements. Regular Pilates uses no equipment, but there are some moves you can’t really do without pushing, pulling, or holding onto something. This, among many other things, is where the reformer comes in. It allows you to try different moves in different angles, work a different muscle group, and simply make your Pilates workout more interesting.</w:t>
      </w:r>
    </w:p>
    <w:p w:rsidR="00C74BC0" w:rsidRPr="005E1533" w:rsidRDefault="00C74BC0" w:rsidP="007D697F">
      <w:pPr>
        <w:rPr>
          <w:rFonts w:ascii="Arial" w:hAnsi="Arial" w:cs="Arial"/>
          <w:b/>
          <w:sz w:val="24"/>
          <w:szCs w:val="24"/>
        </w:rPr>
      </w:pPr>
      <w:r w:rsidRPr="005E1533">
        <w:rPr>
          <w:rFonts w:ascii="Arial" w:hAnsi="Arial" w:cs="Arial"/>
          <w:b/>
          <w:sz w:val="24"/>
          <w:szCs w:val="24"/>
        </w:rPr>
        <w:t>Ways to Use the Pilates Reformer</w:t>
      </w:r>
    </w:p>
    <w:p w:rsidR="00C74BC0" w:rsidRPr="005E1533" w:rsidRDefault="00C74BC0" w:rsidP="007D697F">
      <w:pPr>
        <w:rPr>
          <w:rFonts w:ascii="Arial" w:hAnsi="Arial" w:cs="Arial"/>
          <w:sz w:val="24"/>
          <w:szCs w:val="24"/>
        </w:rPr>
      </w:pPr>
      <w:r w:rsidRPr="005E1533">
        <w:rPr>
          <w:rFonts w:ascii="Arial" w:hAnsi="Arial" w:cs="Arial"/>
          <w:sz w:val="24"/>
          <w:szCs w:val="24"/>
        </w:rPr>
        <w:t xml:space="preserve">There are actually a lot of different ways you can use a Pilates reformer. It just depends on how your body is positioned on the workout equipment. </w:t>
      </w:r>
      <w:r w:rsidR="005E1533" w:rsidRPr="005E1533">
        <w:rPr>
          <w:rFonts w:ascii="Arial" w:hAnsi="Arial" w:cs="Arial"/>
          <w:sz w:val="24"/>
          <w:szCs w:val="24"/>
        </w:rPr>
        <w:t>There is a foot bar, straps, and shoulder blocks, plus the flat platform. You can do this in different positions like laying down on the platform, standing on it, sitting straight or at an angle, pushing the foot bar, using the foot bar to stand or sit, using other equipment, doing it upside down, and so many other unique ways. It looks like a simple piece of equipment, but there is a lot you can do with it.</w:t>
      </w:r>
    </w:p>
    <w:p w:rsidR="005E1533" w:rsidRPr="005E1533" w:rsidRDefault="005E1533" w:rsidP="007D697F">
      <w:pPr>
        <w:rPr>
          <w:rFonts w:ascii="Arial" w:hAnsi="Arial" w:cs="Arial"/>
          <w:sz w:val="24"/>
          <w:szCs w:val="24"/>
        </w:rPr>
      </w:pPr>
      <w:r w:rsidRPr="005E1533">
        <w:rPr>
          <w:rFonts w:ascii="Arial" w:hAnsi="Arial" w:cs="Arial"/>
          <w:sz w:val="24"/>
          <w:szCs w:val="24"/>
        </w:rPr>
        <w:t>If you want to learn how to use this type of machine, taking a class is your best option. The instructor will show you different things you can do with a reformer and provide a really fun class at the same time.</w:t>
      </w:r>
    </w:p>
    <w:bookmarkEnd w:id="0"/>
    <w:p w:rsidR="00B905B9" w:rsidRPr="005E1533" w:rsidRDefault="00B905B9" w:rsidP="007D697F">
      <w:pPr>
        <w:rPr>
          <w:rFonts w:ascii="Arial" w:hAnsi="Arial" w:cs="Arial"/>
          <w:sz w:val="24"/>
          <w:szCs w:val="24"/>
        </w:rPr>
      </w:pPr>
    </w:p>
    <w:sectPr w:rsidR="00B905B9" w:rsidRPr="005E1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7F"/>
    <w:rsid w:val="001F181D"/>
    <w:rsid w:val="00255F45"/>
    <w:rsid w:val="005E1533"/>
    <w:rsid w:val="007B5E79"/>
    <w:rsid w:val="007D697F"/>
    <w:rsid w:val="00B905B9"/>
    <w:rsid w:val="00C74BC0"/>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D818A"/>
  <w15:chartTrackingRefBased/>
  <w15:docId w15:val="{FD6B0214-9F3B-49EA-B006-0E13CDD8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697F"/>
  </w:style>
  <w:style w:type="paragraph" w:styleId="Heading3">
    <w:name w:val="heading 3"/>
    <w:basedOn w:val="Normal"/>
    <w:link w:val="Heading3Char"/>
    <w:uiPriority w:val="9"/>
    <w:qFormat/>
    <w:rsid w:val="00B905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905B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90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05B9"/>
  </w:style>
  <w:style w:type="character" w:styleId="Hyperlink">
    <w:name w:val="Hyperlink"/>
    <w:basedOn w:val="DefaultParagraphFont"/>
    <w:uiPriority w:val="99"/>
    <w:semiHidden/>
    <w:unhideWhenUsed/>
    <w:rsid w:val="00B905B9"/>
    <w:rPr>
      <w:color w:val="0000FF"/>
      <w:u w:val="single"/>
    </w:rPr>
  </w:style>
  <w:style w:type="paragraph" w:customStyle="1" w:styleId="cb-split">
    <w:name w:val="cb-split"/>
    <w:basedOn w:val="Normal"/>
    <w:rsid w:val="00B905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4655">
      <w:bodyDiv w:val="1"/>
      <w:marLeft w:val="0"/>
      <w:marRight w:val="0"/>
      <w:marTop w:val="0"/>
      <w:marBottom w:val="0"/>
      <w:divBdr>
        <w:top w:val="none" w:sz="0" w:space="0" w:color="auto"/>
        <w:left w:val="none" w:sz="0" w:space="0" w:color="auto"/>
        <w:bottom w:val="none" w:sz="0" w:space="0" w:color="auto"/>
        <w:right w:val="none" w:sz="0" w:space="0" w:color="auto"/>
      </w:divBdr>
    </w:div>
    <w:div w:id="182311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2017-03-14T17:03:00Z</dcterms:modified>
</cp:coreProperties>
</file>